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AEB8" w14:textId="180F189F" w:rsidR="00F87884" w:rsidRDefault="00F87884" w:rsidP="00692BA3">
      <w:pPr>
        <w:spacing w:after="0"/>
        <w:ind w:left="113" w:right="0" w:firstLine="284"/>
        <w:contextualSpacing/>
        <w:jc w:val="left"/>
        <w:rPr>
          <w:rFonts w:ascii="Times New Roman" w:hAnsi="Times New Roman" w:cs="Times New Roman"/>
          <w:b/>
        </w:rPr>
      </w:pPr>
    </w:p>
    <w:p w14:paraId="206A99D8" w14:textId="59626E1F" w:rsidR="00F87884" w:rsidRDefault="00F7049D" w:rsidP="00F7049D">
      <w:pPr>
        <w:shd w:val="clear" w:color="auto" w:fill="FFFFFF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noProof/>
        </w:rPr>
        <w:drawing>
          <wp:inline distT="0" distB="0" distL="0" distR="0" wp14:anchorId="3027751A" wp14:editId="7D5DEF6E">
            <wp:extent cx="2600325" cy="4033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35" cy="41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2160" w14:textId="77777777" w:rsidR="00F7049D" w:rsidRDefault="00F7049D" w:rsidP="00F8788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6ED7CAD4" w14:textId="77777777" w:rsidR="00951992" w:rsidRDefault="00951992" w:rsidP="00F8788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349CB482" w14:textId="17B7522A" w:rsidR="00F87884" w:rsidRPr="00506236" w:rsidRDefault="00F87884" w:rsidP="00F8788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0623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Информация</w:t>
      </w:r>
    </w:p>
    <w:p w14:paraId="7AC5AC2D" w14:textId="77777777" w:rsidR="00E830CC" w:rsidRPr="00506236" w:rsidRDefault="00F87884" w:rsidP="00BD77C7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 </w:t>
      </w:r>
      <w:r w:rsidR="009B6E73" w:rsidRPr="005062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финансовых </w:t>
      </w:r>
      <w:r w:rsidR="0096286D" w:rsidRPr="005062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услугах, оказываемых </w:t>
      </w:r>
      <w:r w:rsidRPr="005062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ОО</w:t>
      </w:r>
      <w:r w:rsidR="000B7A86" w:rsidRPr="005062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 </w:t>
      </w:r>
      <w:r w:rsidR="0096286D" w:rsidRPr="005062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МКК «ВЛИЯНИЕ ЗАПАДА</w:t>
      </w:r>
      <w:r w:rsidR="000B7A86" w:rsidRPr="005062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»,</w:t>
      </w:r>
    </w:p>
    <w:p w14:paraId="0C6B2918" w14:textId="77777777" w:rsidR="00E830CC" w:rsidRDefault="00E830CC" w:rsidP="004C7418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70C0"/>
          <w:lang w:eastAsia="ru-RU"/>
        </w:rPr>
      </w:pPr>
    </w:p>
    <w:p w14:paraId="0614432E" w14:textId="77777777" w:rsidR="00BE494F" w:rsidRDefault="00F87884" w:rsidP="00E830CC">
      <w:pPr>
        <w:shd w:val="clear" w:color="auto" w:fill="FFFFFF"/>
        <w:spacing w:before="100" w:beforeAutospacing="1" w:after="100" w:afterAutospacing="1"/>
        <w:ind w:firstLine="420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4D1BD8">
        <w:rPr>
          <w:rFonts w:ascii="Times New Roman" w:eastAsia="Times New Roman" w:hAnsi="Times New Roman" w:cs="Times New Roman"/>
          <w:u w:val="single"/>
          <w:lang w:eastAsia="ru-RU"/>
        </w:rPr>
        <w:t>Компания в рамках своей коммерческой деятельности оказывает следующие финансовые услуги:</w:t>
      </w:r>
    </w:p>
    <w:p w14:paraId="5261FDCC" w14:textId="77777777" w:rsidR="00692BA3" w:rsidRPr="00A078CB" w:rsidRDefault="00EC7AA1" w:rsidP="00BD77C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A078CB">
        <w:rPr>
          <w:rFonts w:ascii="Times New Roman" w:eastAsia="Times New Roman" w:hAnsi="Times New Roman" w:cs="Times New Roman"/>
          <w:b/>
          <w:lang w:eastAsia="ru-RU"/>
        </w:rPr>
        <w:t>Выдача потребительских займов</w:t>
      </w:r>
      <w:r w:rsidR="00ED770A" w:rsidRPr="00A078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78CB">
        <w:rPr>
          <w:rFonts w:ascii="Times New Roman" w:eastAsia="Times New Roman" w:hAnsi="Times New Roman" w:cs="Times New Roman"/>
          <w:b/>
          <w:lang w:eastAsia="ru-RU"/>
        </w:rPr>
        <w:t>физическим</w:t>
      </w:r>
      <w:r w:rsidR="00BE494F" w:rsidRPr="00A078CB">
        <w:rPr>
          <w:rFonts w:ascii="Times New Roman" w:eastAsia="Times New Roman" w:hAnsi="Times New Roman" w:cs="Times New Roman"/>
          <w:b/>
          <w:lang w:eastAsia="ru-RU"/>
        </w:rPr>
        <w:t xml:space="preserve"> лиц</w:t>
      </w:r>
      <w:r w:rsidRPr="00A078CB">
        <w:rPr>
          <w:rFonts w:ascii="Times New Roman" w:eastAsia="Times New Roman" w:hAnsi="Times New Roman" w:cs="Times New Roman"/>
          <w:b/>
          <w:lang w:eastAsia="ru-RU"/>
        </w:rPr>
        <w:t>ам</w:t>
      </w:r>
      <w:r w:rsidR="00ED770A" w:rsidRPr="00A078CB">
        <w:rPr>
          <w:rFonts w:ascii="Times New Roman" w:eastAsia="Times New Roman" w:hAnsi="Times New Roman" w:cs="Times New Roman"/>
          <w:b/>
          <w:lang w:eastAsia="ru-RU"/>
        </w:rPr>
        <w:t xml:space="preserve"> до 500 000 рублей</w:t>
      </w:r>
      <w:r w:rsidR="00967CD1" w:rsidRPr="00A078CB">
        <w:rPr>
          <w:rFonts w:ascii="Times New Roman" w:eastAsia="Times New Roman" w:hAnsi="Times New Roman" w:cs="Times New Roman"/>
          <w:b/>
          <w:lang w:eastAsia="ru-RU"/>
        </w:rPr>
        <w:t xml:space="preserve"> на срок от 3 месяцев до 5</w:t>
      </w:r>
      <w:r w:rsidR="00E830CC" w:rsidRPr="00A078CB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 w:rsidRPr="00A078CB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14525CE5" w14:textId="77777777" w:rsidR="00EC7AA1" w:rsidRPr="00A078CB" w:rsidRDefault="00EC7AA1" w:rsidP="00A078CB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eastAsia="Times New Roman" w:hAnsi="Times New Roman" w:cs="Times New Roman"/>
          <w:lang w:eastAsia="ru-RU"/>
        </w:rPr>
      </w:pPr>
      <w:r w:rsidRPr="00A078CB">
        <w:rPr>
          <w:rFonts w:ascii="Times New Roman" w:eastAsia="Times New Roman" w:hAnsi="Times New Roman" w:cs="Times New Roman"/>
          <w:b/>
          <w:lang w:eastAsia="ru-RU"/>
        </w:rPr>
        <w:t xml:space="preserve">-  </w:t>
      </w:r>
      <w:r w:rsidR="00F87884" w:rsidRPr="00A078CB">
        <w:rPr>
          <w:rFonts w:ascii="Times New Roman" w:eastAsia="Times New Roman" w:hAnsi="Times New Roman" w:cs="Times New Roman"/>
          <w:lang w:eastAsia="ru-RU"/>
        </w:rPr>
        <w:t xml:space="preserve">без </w:t>
      </w:r>
      <w:r w:rsidR="004D1BD8" w:rsidRPr="00A078CB">
        <w:rPr>
          <w:rFonts w:ascii="Times New Roman" w:eastAsia="Times New Roman" w:hAnsi="Times New Roman" w:cs="Times New Roman"/>
          <w:lang w:eastAsia="ru-RU"/>
        </w:rPr>
        <w:t>предоставления залога или поручителей</w:t>
      </w:r>
      <w:r w:rsidR="00F87884" w:rsidRPr="00A078CB">
        <w:rPr>
          <w:rFonts w:ascii="Times New Roman" w:eastAsia="Times New Roman" w:hAnsi="Times New Roman" w:cs="Times New Roman"/>
          <w:lang w:eastAsia="ru-RU"/>
        </w:rPr>
        <w:t>;</w:t>
      </w:r>
    </w:p>
    <w:p w14:paraId="36C2723E" w14:textId="77777777" w:rsidR="00EC7AA1" w:rsidRPr="00A078CB" w:rsidRDefault="00EC7AA1" w:rsidP="00EC7AA1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eastAsia="Times New Roman" w:hAnsi="Times New Roman" w:cs="Times New Roman"/>
          <w:lang w:eastAsia="ru-RU"/>
        </w:rPr>
      </w:pPr>
      <w:r w:rsidRPr="00A078CB">
        <w:rPr>
          <w:rFonts w:ascii="Times New Roman" w:eastAsia="Times New Roman" w:hAnsi="Times New Roman" w:cs="Times New Roman"/>
          <w:b/>
          <w:lang w:eastAsia="ru-RU"/>
        </w:rPr>
        <w:t>-</w:t>
      </w:r>
      <w:r w:rsidRPr="00A078C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D1BD8" w:rsidRPr="00A078CB">
        <w:rPr>
          <w:rFonts w:ascii="Times New Roman" w:eastAsia="Times New Roman" w:hAnsi="Times New Roman" w:cs="Times New Roman"/>
          <w:lang w:eastAsia="ru-RU"/>
        </w:rPr>
        <w:t>под поручительство физических или юридических лиц;</w:t>
      </w:r>
    </w:p>
    <w:p w14:paraId="5CA57F13" w14:textId="77777777" w:rsidR="00EC7AA1" w:rsidRPr="00A078CB" w:rsidRDefault="00EC7AA1" w:rsidP="00EC7AA1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eastAsia="Times New Roman" w:hAnsi="Times New Roman" w:cs="Times New Roman"/>
          <w:lang w:eastAsia="ru-RU"/>
        </w:rPr>
      </w:pPr>
      <w:r w:rsidRPr="00A078CB">
        <w:rPr>
          <w:rFonts w:ascii="Times New Roman" w:eastAsia="Times New Roman" w:hAnsi="Times New Roman" w:cs="Times New Roman"/>
          <w:b/>
          <w:lang w:eastAsia="ru-RU"/>
        </w:rPr>
        <w:t>-</w:t>
      </w:r>
      <w:r w:rsidRPr="00A078C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87884" w:rsidRPr="00A078CB">
        <w:rPr>
          <w:rFonts w:ascii="Times New Roman" w:eastAsia="Times New Roman" w:hAnsi="Times New Roman" w:cs="Times New Roman"/>
          <w:lang w:eastAsia="ru-RU"/>
        </w:rPr>
        <w:t xml:space="preserve">под залог </w:t>
      </w:r>
      <w:r w:rsidR="001F2DC3" w:rsidRPr="00A078CB">
        <w:rPr>
          <w:rFonts w:ascii="Times New Roman" w:eastAsia="Times New Roman" w:hAnsi="Times New Roman" w:cs="Times New Roman"/>
          <w:lang w:eastAsia="ru-RU"/>
        </w:rPr>
        <w:t xml:space="preserve">принадлежащего по праву собственности </w:t>
      </w:r>
      <w:r w:rsidR="00F87884" w:rsidRPr="00A078CB">
        <w:rPr>
          <w:rFonts w:ascii="Times New Roman" w:eastAsia="Times New Roman" w:hAnsi="Times New Roman" w:cs="Times New Roman"/>
          <w:lang w:eastAsia="ru-RU"/>
        </w:rPr>
        <w:t>легкового автомобиля, с оставлением п</w:t>
      </w:r>
      <w:r w:rsidR="004D1BD8" w:rsidRPr="00A078CB">
        <w:rPr>
          <w:rFonts w:ascii="Times New Roman" w:eastAsia="Times New Roman" w:hAnsi="Times New Roman" w:cs="Times New Roman"/>
          <w:lang w:eastAsia="ru-RU"/>
        </w:rPr>
        <w:t xml:space="preserve">редмета залога во владении Компании-залогодержателя </w:t>
      </w:r>
      <w:r w:rsidR="00F87884" w:rsidRPr="00A078CB">
        <w:rPr>
          <w:rFonts w:ascii="Times New Roman" w:eastAsia="Times New Roman" w:hAnsi="Times New Roman" w:cs="Times New Roman"/>
          <w:lang w:eastAsia="ru-RU"/>
        </w:rPr>
        <w:t>(заклад);</w:t>
      </w:r>
    </w:p>
    <w:p w14:paraId="5408F1D7" w14:textId="77777777" w:rsidR="00F87884" w:rsidRPr="00A078CB" w:rsidRDefault="00EC7AA1" w:rsidP="00EC7AA1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eastAsia="Times New Roman" w:hAnsi="Times New Roman" w:cs="Times New Roman"/>
          <w:b/>
          <w:lang w:eastAsia="ru-RU"/>
        </w:rPr>
      </w:pPr>
      <w:r w:rsidRPr="00A078CB">
        <w:rPr>
          <w:rFonts w:ascii="Times New Roman" w:eastAsia="Times New Roman" w:hAnsi="Times New Roman" w:cs="Times New Roman"/>
          <w:b/>
          <w:lang w:eastAsia="ru-RU"/>
        </w:rPr>
        <w:t>-</w:t>
      </w:r>
      <w:r w:rsidRPr="00A078C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D1BD8" w:rsidRPr="00A078CB">
        <w:rPr>
          <w:rFonts w:ascii="Times New Roman" w:eastAsia="Times New Roman" w:hAnsi="Times New Roman" w:cs="Times New Roman"/>
          <w:lang w:eastAsia="ru-RU"/>
        </w:rPr>
        <w:t>под залог</w:t>
      </w:r>
      <w:r w:rsidR="001F2DC3" w:rsidRPr="00A078CB">
        <w:rPr>
          <w:rFonts w:ascii="Times New Roman" w:eastAsia="Times New Roman" w:hAnsi="Times New Roman" w:cs="Times New Roman"/>
          <w:lang w:eastAsia="ru-RU"/>
        </w:rPr>
        <w:t xml:space="preserve"> принадлежащего по праву собственности </w:t>
      </w:r>
      <w:r w:rsidR="004D1BD8" w:rsidRPr="00A078CB">
        <w:rPr>
          <w:rFonts w:ascii="Times New Roman" w:eastAsia="Times New Roman" w:hAnsi="Times New Roman" w:cs="Times New Roman"/>
          <w:lang w:eastAsia="ru-RU"/>
        </w:rPr>
        <w:t>легкового автомобиля, с оставлением автом</w:t>
      </w:r>
      <w:r w:rsidR="00340729" w:rsidRPr="00A078CB">
        <w:rPr>
          <w:rFonts w:ascii="Times New Roman" w:eastAsia="Times New Roman" w:hAnsi="Times New Roman" w:cs="Times New Roman"/>
          <w:lang w:eastAsia="ru-RU"/>
        </w:rPr>
        <w:t>обиля во владении и пользовании</w:t>
      </w:r>
      <w:r w:rsidR="004D1BD8" w:rsidRPr="00A078CB">
        <w:rPr>
          <w:rFonts w:ascii="Times New Roman" w:eastAsia="Times New Roman" w:hAnsi="Times New Roman" w:cs="Times New Roman"/>
          <w:lang w:eastAsia="ru-RU"/>
        </w:rPr>
        <w:t xml:space="preserve"> залогодателя, но с передачей залогодержателю правоустанавливающих доку</w:t>
      </w:r>
      <w:r w:rsidR="00BD77C7" w:rsidRPr="00A078CB">
        <w:rPr>
          <w:rFonts w:ascii="Times New Roman" w:eastAsia="Times New Roman" w:hAnsi="Times New Roman" w:cs="Times New Roman"/>
          <w:lang w:eastAsia="ru-RU"/>
        </w:rPr>
        <w:t xml:space="preserve">ментов на предмет залога </w:t>
      </w:r>
      <w:r w:rsidR="00340729" w:rsidRPr="00A078CB">
        <w:rPr>
          <w:rFonts w:ascii="Times New Roman" w:eastAsia="Times New Roman" w:hAnsi="Times New Roman" w:cs="Times New Roman"/>
          <w:lang w:eastAsia="ru-RU"/>
        </w:rPr>
        <w:t xml:space="preserve"> (ПТС)</w:t>
      </w:r>
      <w:r w:rsidR="004D1BD8" w:rsidRPr="00A078CB">
        <w:rPr>
          <w:rFonts w:ascii="Times New Roman" w:eastAsia="Times New Roman" w:hAnsi="Times New Roman" w:cs="Times New Roman"/>
          <w:lang w:eastAsia="ru-RU"/>
        </w:rPr>
        <w:t>;</w:t>
      </w:r>
    </w:p>
    <w:p w14:paraId="06DECD82" w14:textId="493D77BC" w:rsidR="00951992" w:rsidRPr="00951992" w:rsidRDefault="00EC7AA1" w:rsidP="00951992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eastAsia="Times New Roman" w:hAnsi="Times New Roman" w:cs="Times New Roman"/>
          <w:lang w:eastAsia="ru-RU"/>
        </w:rPr>
      </w:pPr>
      <w:r w:rsidRPr="00A078C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BE494F" w:rsidRPr="00A078CB">
        <w:rPr>
          <w:rFonts w:ascii="Times New Roman" w:eastAsia="Times New Roman" w:hAnsi="Times New Roman" w:cs="Times New Roman"/>
          <w:lang w:eastAsia="ru-RU"/>
        </w:rPr>
        <w:t xml:space="preserve">под залог </w:t>
      </w:r>
      <w:r w:rsidR="001F2DC3" w:rsidRPr="00A078CB">
        <w:rPr>
          <w:rFonts w:ascii="Times New Roman" w:eastAsia="Times New Roman" w:hAnsi="Times New Roman" w:cs="Times New Roman"/>
          <w:lang w:eastAsia="ru-RU"/>
        </w:rPr>
        <w:t xml:space="preserve">принадлежащей по праву собственности </w:t>
      </w:r>
      <w:r w:rsidR="00BE494F" w:rsidRPr="00A078CB">
        <w:rPr>
          <w:rFonts w:ascii="Times New Roman" w:eastAsia="Times New Roman" w:hAnsi="Times New Roman" w:cs="Times New Roman"/>
          <w:lang w:eastAsia="ru-RU"/>
        </w:rPr>
        <w:t xml:space="preserve">спецтехники (автомобильной, подъемной, строительной, коммунальной, сельскохозяйственной, дорожной), с оставлением предмета залога во владении Компании-залогодержателя </w:t>
      </w:r>
      <w:r w:rsidRPr="00A078CB">
        <w:rPr>
          <w:rFonts w:ascii="Times New Roman" w:eastAsia="Times New Roman" w:hAnsi="Times New Roman" w:cs="Times New Roman"/>
          <w:lang w:eastAsia="ru-RU"/>
        </w:rPr>
        <w:t>(заклад);</w:t>
      </w:r>
    </w:p>
    <w:p w14:paraId="49B95459" w14:textId="23296A46" w:rsidR="0096286D" w:rsidRPr="00A078CB" w:rsidRDefault="001F2DC3" w:rsidP="0096286D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eastAsia="Times New Roman" w:hAnsi="Times New Roman" w:cs="Times New Roman"/>
          <w:lang w:eastAsia="ru-RU"/>
        </w:rPr>
      </w:pPr>
      <w:r w:rsidRPr="00A078CB">
        <w:rPr>
          <w:rFonts w:ascii="Times New Roman" w:eastAsia="Times New Roman" w:hAnsi="Times New Roman" w:cs="Times New Roman"/>
          <w:lang w:eastAsia="ru-RU"/>
        </w:rPr>
        <w:t xml:space="preserve">Процентная ставка по указанным </w:t>
      </w:r>
      <w:r w:rsidR="0096286D" w:rsidRPr="00A078CB">
        <w:rPr>
          <w:rFonts w:ascii="Times New Roman" w:eastAsia="Times New Roman" w:hAnsi="Times New Roman" w:cs="Times New Roman"/>
          <w:lang w:eastAsia="ru-RU"/>
        </w:rPr>
        <w:t xml:space="preserve">потребительским </w:t>
      </w:r>
      <w:r w:rsidRPr="00A078CB">
        <w:rPr>
          <w:rFonts w:ascii="Times New Roman" w:eastAsia="Times New Roman" w:hAnsi="Times New Roman" w:cs="Times New Roman"/>
          <w:lang w:eastAsia="ru-RU"/>
        </w:rPr>
        <w:t>займам устанавливается Компанией в зависимости от суммы займа, срока его предоставления, а также о</w:t>
      </w:r>
      <w:r w:rsidR="0021611D" w:rsidRPr="00A078CB">
        <w:rPr>
          <w:rFonts w:ascii="Times New Roman" w:eastAsia="Times New Roman" w:hAnsi="Times New Roman" w:cs="Times New Roman"/>
          <w:lang w:eastAsia="ru-RU"/>
        </w:rPr>
        <w:t xml:space="preserve">т ликвидности </w:t>
      </w:r>
      <w:r w:rsidR="00692BA3" w:rsidRPr="00A078CB">
        <w:rPr>
          <w:rFonts w:ascii="Times New Roman" w:eastAsia="Times New Roman" w:hAnsi="Times New Roman" w:cs="Times New Roman"/>
          <w:lang w:eastAsia="ru-RU"/>
        </w:rPr>
        <w:t>закладываемого объекта</w:t>
      </w:r>
      <w:r w:rsidRPr="00A078CB">
        <w:rPr>
          <w:rFonts w:ascii="Times New Roman" w:eastAsia="Times New Roman" w:hAnsi="Times New Roman" w:cs="Times New Roman"/>
          <w:lang w:eastAsia="ru-RU"/>
        </w:rPr>
        <w:t>. Компания не принимает на себя обязательство выдавать займы под определенный процент, и процентная ставка предлагается для каждого конкретного займа.</w:t>
      </w:r>
    </w:p>
    <w:p w14:paraId="65E5BC30" w14:textId="77777777" w:rsidR="0096286D" w:rsidRPr="00A078CB" w:rsidRDefault="0021611D" w:rsidP="00BD77C7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eastAsia="Times New Roman" w:hAnsi="Times New Roman" w:cs="Times New Roman"/>
          <w:lang w:eastAsia="zh-CN"/>
        </w:rPr>
      </w:pPr>
      <w:r w:rsidRPr="00A078CB">
        <w:rPr>
          <w:rFonts w:ascii="Times New Roman" w:eastAsia="Times New Roman" w:hAnsi="Times New Roman" w:cs="Times New Roman"/>
          <w:lang w:eastAsia="zh-CN"/>
        </w:rPr>
        <w:t>Л</w:t>
      </w:r>
      <w:r w:rsidR="0096286D" w:rsidRPr="00A078CB">
        <w:rPr>
          <w:rFonts w:ascii="Times New Roman" w:eastAsia="Times New Roman" w:hAnsi="Times New Roman" w:cs="Times New Roman"/>
          <w:lang w:eastAsia="zh-CN"/>
        </w:rPr>
        <w:t>иквидность и стоимость закладываемых объектов</w:t>
      </w:r>
      <w:r w:rsidRPr="00A078CB">
        <w:rPr>
          <w:rFonts w:ascii="Times New Roman" w:eastAsia="Times New Roman" w:hAnsi="Times New Roman" w:cs="Times New Roman"/>
          <w:lang w:eastAsia="zh-CN"/>
        </w:rPr>
        <w:t xml:space="preserve"> оценивается Компанией индивидуально и в зависимости от их предназначения, состояния, возможности дальнейшег</w:t>
      </w:r>
      <w:r w:rsidR="0096286D" w:rsidRPr="00A078CB">
        <w:rPr>
          <w:rFonts w:ascii="Times New Roman" w:eastAsia="Times New Roman" w:hAnsi="Times New Roman" w:cs="Times New Roman"/>
          <w:lang w:eastAsia="zh-CN"/>
        </w:rPr>
        <w:t>о использования,</w:t>
      </w:r>
      <w:r w:rsidRPr="00A078CB">
        <w:rPr>
          <w:rFonts w:ascii="Times New Roman" w:eastAsia="Times New Roman" w:hAnsi="Times New Roman" w:cs="Times New Roman"/>
          <w:lang w:eastAsia="zh-CN"/>
        </w:rPr>
        <w:t xml:space="preserve"> а также состояния рынка.</w:t>
      </w:r>
    </w:p>
    <w:p w14:paraId="39715FD2" w14:textId="2DF2C0F1" w:rsidR="0096286D" w:rsidRPr="00A078CB" w:rsidRDefault="00823709" w:rsidP="0096286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078CB">
        <w:rPr>
          <w:rFonts w:ascii="Times New Roman" w:eastAsia="Times New Roman" w:hAnsi="Times New Roman" w:cs="Times New Roman"/>
          <w:b/>
          <w:lang w:eastAsia="ru-RU"/>
        </w:rPr>
        <w:t xml:space="preserve">Выдача </w:t>
      </w:r>
      <w:r w:rsidR="00157566" w:rsidRPr="00A078CB">
        <w:rPr>
          <w:rFonts w:ascii="Times New Roman" w:eastAsia="Times New Roman" w:hAnsi="Times New Roman" w:cs="Times New Roman"/>
          <w:b/>
          <w:lang w:eastAsia="ru-RU"/>
        </w:rPr>
        <w:t xml:space="preserve">займов </w:t>
      </w:r>
      <w:r w:rsidR="007B4B77">
        <w:rPr>
          <w:rFonts w:ascii="Times New Roman" w:eastAsia="Times New Roman" w:hAnsi="Times New Roman" w:cs="Times New Roman"/>
          <w:b/>
          <w:lang w:eastAsia="ru-RU"/>
        </w:rPr>
        <w:t xml:space="preserve">ЮЛ и ИП </w:t>
      </w:r>
      <w:r w:rsidR="00157566" w:rsidRPr="00A078CB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A078CB">
        <w:rPr>
          <w:rFonts w:ascii="Times New Roman" w:eastAsia="Times New Roman" w:hAnsi="Times New Roman" w:cs="Times New Roman"/>
          <w:b/>
          <w:lang w:eastAsia="ru-RU"/>
        </w:rPr>
        <w:t xml:space="preserve">различные </w:t>
      </w:r>
      <w:r w:rsidR="00157566" w:rsidRPr="00A078CB">
        <w:rPr>
          <w:rFonts w:ascii="Times New Roman" w:eastAsia="Times New Roman" w:hAnsi="Times New Roman" w:cs="Times New Roman"/>
          <w:b/>
          <w:lang w:eastAsia="ru-RU"/>
        </w:rPr>
        <w:t>предпринимательские ц</w:t>
      </w:r>
      <w:r w:rsidRPr="00A078CB">
        <w:rPr>
          <w:rFonts w:ascii="Times New Roman" w:eastAsia="Times New Roman" w:hAnsi="Times New Roman" w:cs="Times New Roman"/>
          <w:b/>
          <w:lang w:eastAsia="ru-RU"/>
        </w:rPr>
        <w:t xml:space="preserve">ели (инвестиции </w:t>
      </w:r>
      <w:r w:rsidR="00157566" w:rsidRPr="00A078CB">
        <w:rPr>
          <w:rFonts w:ascii="Times New Roman" w:eastAsia="Times New Roman" w:hAnsi="Times New Roman" w:cs="Times New Roman"/>
          <w:b/>
          <w:lang w:eastAsia="ru-RU"/>
        </w:rPr>
        <w:t xml:space="preserve">и т.п.) </w:t>
      </w:r>
      <w:r w:rsidR="000B7A86" w:rsidRPr="00A078CB">
        <w:rPr>
          <w:rFonts w:ascii="Times New Roman" w:eastAsia="Times New Roman" w:hAnsi="Times New Roman" w:cs="Times New Roman"/>
          <w:b/>
          <w:lang w:eastAsia="ru-RU"/>
        </w:rPr>
        <w:t xml:space="preserve">под залог различного имущества, принадлежащего </w:t>
      </w:r>
      <w:r w:rsidR="008A1F14" w:rsidRPr="00A078CB">
        <w:rPr>
          <w:rFonts w:ascii="Times New Roman" w:hAnsi="Times New Roman" w:cs="Times New Roman"/>
          <w:b/>
        </w:rPr>
        <w:t xml:space="preserve">юридическим лицам и </w:t>
      </w:r>
      <w:r w:rsidR="00157566" w:rsidRPr="00A078CB">
        <w:rPr>
          <w:rFonts w:ascii="Times New Roman" w:hAnsi="Times New Roman" w:cs="Times New Roman"/>
          <w:b/>
        </w:rPr>
        <w:t>инди</w:t>
      </w:r>
      <w:r w:rsidRPr="00A078CB">
        <w:rPr>
          <w:rFonts w:ascii="Times New Roman" w:hAnsi="Times New Roman" w:cs="Times New Roman"/>
          <w:b/>
        </w:rPr>
        <w:t>видуальным предпринимателем</w:t>
      </w:r>
      <w:r w:rsidR="000B7A86" w:rsidRPr="00A078CB">
        <w:rPr>
          <w:rFonts w:ascii="Times New Roman" w:hAnsi="Times New Roman" w:cs="Times New Roman"/>
          <w:b/>
        </w:rPr>
        <w:t xml:space="preserve">, в размере суммы займа от 100 000 </w:t>
      </w:r>
      <w:r w:rsidR="00C8099E" w:rsidRPr="00A078CB">
        <w:rPr>
          <w:rFonts w:ascii="Times New Roman" w:hAnsi="Times New Roman" w:cs="Times New Roman"/>
          <w:b/>
        </w:rPr>
        <w:t>до 5</w:t>
      </w:r>
      <w:r w:rsidR="00157566" w:rsidRPr="00A078CB">
        <w:rPr>
          <w:rFonts w:ascii="Times New Roman" w:hAnsi="Times New Roman" w:cs="Times New Roman"/>
          <w:b/>
        </w:rPr>
        <w:t> 000 000 рублей на сок от 1 года до 5 лет:</w:t>
      </w:r>
    </w:p>
    <w:p w14:paraId="4D75C1B9" w14:textId="77777777" w:rsidR="0096286D" w:rsidRPr="00A078CB" w:rsidRDefault="004C7418" w:rsidP="0096286D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hAnsi="Times New Roman" w:cs="Times New Roman"/>
          <w:b/>
        </w:rPr>
      </w:pPr>
      <w:r w:rsidRPr="00A078CB">
        <w:rPr>
          <w:rFonts w:ascii="Times New Roman" w:hAnsi="Times New Roman" w:cs="Times New Roman"/>
        </w:rPr>
        <w:t xml:space="preserve">- </w:t>
      </w:r>
      <w:r w:rsidR="00CD10FC" w:rsidRPr="00A078CB">
        <w:rPr>
          <w:rFonts w:ascii="Times New Roman" w:hAnsi="Times New Roman" w:cs="Times New Roman"/>
          <w:b/>
        </w:rPr>
        <w:t>(НА ИНВЕСТИЦИИ И РАЗВИТИЕ БИЗНЕСА)</w:t>
      </w:r>
      <w:r w:rsidR="00CD10FC" w:rsidRPr="00A078CB">
        <w:rPr>
          <w:rFonts w:ascii="Times New Roman" w:hAnsi="Times New Roman" w:cs="Times New Roman"/>
        </w:rPr>
        <w:t xml:space="preserve"> </w:t>
      </w:r>
      <w:r w:rsidRPr="00A078CB">
        <w:rPr>
          <w:rFonts w:ascii="Times New Roman" w:hAnsi="Times New Roman" w:cs="Times New Roman"/>
        </w:rPr>
        <w:t>под залог принадлежащего юридическому лицу</w:t>
      </w:r>
      <w:r w:rsidR="00692BA3" w:rsidRPr="00A078CB">
        <w:rPr>
          <w:rFonts w:ascii="Times New Roman" w:hAnsi="Times New Roman" w:cs="Times New Roman"/>
        </w:rPr>
        <w:t xml:space="preserve"> (ЮЛ)</w:t>
      </w:r>
      <w:r w:rsidRPr="00A078CB">
        <w:rPr>
          <w:rFonts w:ascii="Times New Roman" w:hAnsi="Times New Roman" w:cs="Times New Roman"/>
        </w:rPr>
        <w:t xml:space="preserve"> или </w:t>
      </w:r>
      <w:r w:rsidR="00692BA3" w:rsidRPr="00A078CB">
        <w:rPr>
          <w:rFonts w:ascii="Times New Roman" w:hAnsi="Times New Roman" w:cs="Times New Roman"/>
        </w:rPr>
        <w:t>индивидуальному предпринимателю (</w:t>
      </w:r>
      <w:r w:rsidRPr="00A078CB">
        <w:rPr>
          <w:rFonts w:ascii="Times New Roman" w:hAnsi="Times New Roman" w:cs="Times New Roman"/>
        </w:rPr>
        <w:t>ИП</w:t>
      </w:r>
      <w:r w:rsidR="00692BA3" w:rsidRPr="00A078CB">
        <w:rPr>
          <w:rFonts w:ascii="Times New Roman" w:hAnsi="Times New Roman" w:cs="Times New Roman"/>
        </w:rPr>
        <w:t>)</w:t>
      </w:r>
      <w:r w:rsidRPr="00A078CB">
        <w:rPr>
          <w:rFonts w:ascii="Times New Roman" w:hAnsi="Times New Roman" w:cs="Times New Roman"/>
        </w:rPr>
        <w:t xml:space="preserve"> по праву собственности</w:t>
      </w:r>
      <w:r w:rsidR="00157566" w:rsidRPr="00A078CB">
        <w:rPr>
          <w:rFonts w:ascii="Times New Roman" w:hAnsi="Times New Roman" w:cs="Times New Roman"/>
        </w:rPr>
        <w:t xml:space="preserve"> имущества (оборудования, транспортных средств, продукции и т.п.) с оставлением предмета ипотеки в</w:t>
      </w:r>
      <w:r w:rsidRPr="00A078CB">
        <w:rPr>
          <w:rFonts w:ascii="Times New Roman" w:hAnsi="Times New Roman" w:cs="Times New Roman"/>
        </w:rPr>
        <w:t>о владении</w:t>
      </w:r>
      <w:r w:rsidR="00157566" w:rsidRPr="00A078CB">
        <w:rPr>
          <w:rFonts w:ascii="Times New Roman" w:hAnsi="Times New Roman" w:cs="Times New Roman"/>
        </w:rPr>
        <w:t xml:space="preserve"> </w:t>
      </w:r>
      <w:r w:rsidRPr="00A078CB">
        <w:rPr>
          <w:rFonts w:ascii="Times New Roman" w:hAnsi="Times New Roman" w:cs="Times New Roman"/>
        </w:rPr>
        <w:t xml:space="preserve">(заклад) </w:t>
      </w:r>
      <w:r w:rsidR="00157566" w:rsidRPr="00A078CB">
        <w:rPr>
          <w:rFonts w:ascii="Times New Roman" w:hAnsi="Times New Roman" w:cs="Times New Roman"/>
        </w:rPr>
        <w:t>Компании</w:t>
      </w:r>
      <w:r w:rsidRPr="00A078CB">
        <w:rPr>
          <w:rFonts w:ascii="Times New Roman" w:hAnsi="Times New Roman" w:cs="Times New Roman"/>
        </w:rPr>
        <w:t xml:space="preserve"> - залогодержателя</w:t>
      </w:r>
      <w:r w:rsidR="00157566" w:rsidRPr="00A078CB">
        <w:rPr>
          <w:rFonts w:ascii="Times New Roman" w:hAnsi="Times New Roman" w:cs="Times New Roman"/>
        </w:rPr>
        <w:t xml:space="preserve">, или </w:t>
      </w:r>
      <w:r w:rsidR="00692BA3" w:rsidRPr="00A078CB">
        <w:rPr>
          <w:rFonts w:ascii="Times New Roman" w:hAnsi="Times New Roman" w:cs="Times New Roman"/>
        </w:rPr>
        <w:t xml:space="preserve">во владении </w:t>
      </w:r>
      <w:r w:rsidR="00340729" w:rsidRPr="00A078CB">
        <w:rPr>
          <w:rFonts w:ascii="Times New Roman" w:hAnsi="Times New Roman" w:cs="Times New Roman"/>
        </w:rPr>
        <w:t xml:space="preserve">и распоряжении </w:t>
      </w:r>
      <w:r w:rsidR="00692BA3" w:rsidRPr="00A078CB">
        <w:rPr>
          <w:rFonts w:ascii="Times New Roman" w:hAnsi="Times New Roman" w:cs="Times New Roman"/>
        </w:rPr>
        <w:t>ЮЛ или ИП  - залогодателя</w:t>
      </w:r>
      <w:r w:rsidR="0096286D" w:rsidRPr="00A078CB">
        <w:rPr>
          <w:rFonts w:ascii="Times New Roman" w:hAnsi="Times New Roman" w:cs="Times New Roman"/>
          <w:b/>
        </w:rPr>
        <w:t>.</w:t>
      </w:r>
    </w:p>
    <w:p w14:paraId="3995A628" w14:textId="77777777" w:rsidR="00506236" w:rsidRPr="00A078CB" w:rsidRDefault="00506236" w:rsidP="0050623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078CB">
        <w:rPr>
          <w:rFonts w:ascii="Times New Roman" w:hAnsi="Times New Roman" w:cs="Times New Roman"/>
          <w:b/>
        </w:rPr>
        <w:t xml:space="preserve">Выдача иных займов физическим лицам на потребительские цели и на приобретение недвижимого имущества </w:t>
      </w:r>
      <w:r w:rsidR="00A078CB" w:rsidRPr="00A078CB">
        <w:rPr>
          <w:rFonts w:ascii="Times New Roman" w:hAnsi="Times New Roman" w:cs="Times New Roman"/>
          <w:b/>
        </w:rPr>
        <w:t xml:space="preserve">(кроме жилых помещений) </w:t>
      </w:r>
      <w:r w:rsidRPr="00A078CB">
        <w:rPr>
          <w:rFonts w:ascii="Times New Roman" w:hAnsi="Times New Roman" w:cs="Times New Roman"/>
          <w:b/>
        </w:rPr>
        <w:t>по договорам займа, исполнение обязательств по которым обеспечено ипотекой, в размере суммы ипотечного займа от 100 000 до 3 000 000 рублей на срок до 5 лет.</w:t>
      </w:r>
    </w:p>
    <w:p w14:paraId="3D141F1A" w14:textId="77777777" w:rsidR="00506236" w:rsidRPr="00A078CB" w:rsidRDefault="00506236" w:rsidP="00506236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hAnsi="Times New Roman" w:cs="Times New Roman"/>
          <w:b/>
        </w:rPr>
      </w:pPr>
      <w:r w:rsidRPr="00A078CB">
        <w:rPr>
          <w:rFonts w:ascii="Times New Roman" w:hAnsi="Times New Roman" w:cs="Times New Roman"/>
          <w:b/>
        </w:rPr>
        <w:t xml:space="preserve">- </w:t>
      </w:r>
      <w:r w:rsidRPr="00A078CB">
        <w:rPr>
          <w:rFonts w:ascii="Times New Roman" w:hAnsi="Times New Roman" w:cs="Times New Roman"/>
        </w:rPr>
        <w:t>под залог принадлежащей физическому лицу по праву собственности недвижимости (земли, машино-места, нежилого помещения (здания))</w:t>
      </w:r>
      <w:r w:rsidR="00A078CB" w:rsidRPr="00A078CB">
        <w:rPr>
          <w:rFonts w:ascii="Times New Roman" w:hAnsi="Times New Roman" w:cs="Times New Roman"/>
        </w:rPr>
        <w:t xml:space="preserve"> или приобретаемого объекта недвижимости</w:t>
      </w:r>
      <w:r w:rsidRPr="00A078CB">
        <w:rPr>
          <w:rFonts w:ascii="Times New Roman" w:hAnsi="Times New Roman" w:cs="Times New Roman"/>
        </w:rPr>
        <w:t>.</w:t>
      </w:r>
    </w:p>
    <w:p w14:paraId="47FA08BA" w14:textId="73C39420" w:rsidR="00BD77C7" w:rsidRPr="00A078CB" w:rsidRDefault="00823709" w:rsidP="00BD77C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078CB">
        <w:rPr>
          <w:rFonts w:ascii="Times New Roman" w:hAnsi="Times New Roman" w:cs="Times New Roman"/>
          <w:b/>
        </w:rPr>
        <w:t xml:space="preserve">Выдача иных займов юридическим лицам и индивидуальным предпринимателям на различные предпринимательские цели по договорам займа, исполнение обязательств по которым обеспечено ипотекой, в размере суммы ипотечного займа от 100 000 до </w:t>
      </w:r>
      <w:r w:rsidR="00DE614A">
        <w:rPr>
          <w:rFonts w:ascii="Times New Roman" w:hAnsi="Times New Roman" w:cs="Times New Roman"/>
          <w:b/>
        </w:rPr>
        <w:t>5</w:t>
      </w:r>
      <w:r w:rsidRPr="00A078CB">
        <w:rPr>
          <w:rFonts w:ascii="Times New Roman" w:hAnsi="Times New Roman" w:cs="Times New Roman"/>
          <w:b/>
        </w:rPr>
        <w:t xml:space="preserve"> 000 000 </w:t>
      </w:r>
      <w:r w:rsidR="001B67BC">
        <w:rPr>
          <w:rFonts w:ascii="Times New Roman" w:hAnsi="Times New Roman" w:cs="Times New Roman"/>
          <w:b/>
        </w:rPr>
        <w:t xml:space="preserve">рублей на срок </w:t>
      </w:r>
      <w:r w:rsidR="000B7A86" w:rsidRPr="00A078CB">
        <w:rPr>
          <w:rFonts w:ascii="Times New Roman" w:hAnsi="Times New Roman" w:cs="Times New Roman"/>
          <w:b/>
        </w:rPr>
        <w:t>до 5 лет.</w:t>
      </w:r>
    </w:p>
    <w:p w14:paraId="5E2DB111" w14:textId="77777777" w:rsidR="004C7418" w:rsidRPr="00A078CB" w:rsidRDefault="004C7418" w:rsidP="00BD77C7">
      <w:pPr>
        <w:pStyle w:val="a3"/>
        <w:shd w:val="clear" w:color="auto" w:fill="FFFFFF"/>
        <w:spacing w:before="100" w:beforeAutospacing="1" w:after="100" w:afterAutospacing="1"/>
        <w:ind w:left="647"/>
        <w:rPr>
          <w:rFonts w:ascii="Times New Roman" w:hAnsi="Times New Roman" w:cs="Times New Roman"/>
          <w:b/>
        </w:rPr>
      </w:pPr>
      <w:r w:rsidRPr="00A078CB">
        <w:rPr>
          <w:rFonts w:ascii="Times New Roman" w:hAnsi="Times New Roman" w:cs="Times New Roman"/>
          <w:b/>
        </w:rPr>
        <w:t>- (БИЗНЕС-ИПОТЕКА)</w:t>
      </w:r>
      <w:r w:rsidRPr="00A078CB">
        <w:rPr>
          <w:rFonts w:ascii="Times New Roman" w:hAnsi="Times New Roman" w:cs="Times New Roman"/>
        </w:rPr>
        <w:t xml:space="preserve"> под залог</w:t>
      </w:r>
      <w:r w:rsidR="00300736" w:rsidRPr="00A078CB">
        <w:rPr>
          <w:rFonts w:ascii="Times New Roman" w:hAnsi="Times New Roman" w:cs="Times New Roman"/>
        </w:rPr>
        <w:t xml:space="preserve"> принадлежащей ЮЛ</w:t>
      </w:r>
      <w:r w:rsidRPr="00A078CB">
        <w:rPr>
          <w:rFonts w:ascii="Times New Roman" w:hAnsi="Times New Roman" w:cs="Times New Roman"/>
        </w:rPr>
        <w:t xml:space="preserve"> или ИП по праву собственности недвижимости</w:t>
      </w:r>
      <w:r w:rsidR="00CD10FC" w:rsidRPr="00A078CB">
        <w:rPr>
          <w:rFonts w:ascii="Times New Roman" w:hAnsi="Times New Roman" w:cs="Times New Roman"/>
        </w:rPr>
        <w:t xml:space="preserve"> (земли, квартиры, дома с землей и т.п.)</w:t>
      </w:r>
      <w:r w:rsidRPr="00A078CB">
        <w:rPr>
          <w:rFonts w:ascii="Times New Roman" w:hAnsi="Times New Roman" w:cs="Times New Roman"/>
        </w:rPr>
        <w:t xml:space="preserve">, в том числе коммерческой </w:t>
      </w:r>
      <w:r w:rsidR="00300736" w:rsidRPr="00A078CB">
        <w:rPr>
          <w:rFonts w:ascii="Times New Roman" w:hAnsi="Times New Roman" w:cs="Times New Roman"/>
        </w:rPr>
        <w:t xml:space="preserve">недвижимости </w:t>
      </w:r>
      <w:r w:rsidRPr="00A078CB">
        <w:rPr>
          <w:rFonts w:ascii="Times New Roman" w:hAnsi="Times New Roman" w:cs="Times New Roman"/>
        </w:rPr>
        <w:t>(нежилых помещений и зданий).</w:t>
      </w:r>
    </w:p>
    <w:p w14:paraId="19EECFCA" w14:textId="77777777" w:rsidR="00823709" w:rsidRPr="00A078CB" w:rsidRDefault="00823709" w:rsidP="00C820DC">
      <w:pPr>
        <w:shd w:val="clear" w:color="auto" w:fill="FFFFFF"/>
        <w:spacing w:before="100" w:beforeAutospacing="1" w:after="100" w:afterAutospacing="1"/>
        <w:ind w:left="0" w:firstLine="708"/>
        <w:contextualSpacing/>
        <w:rPr>
          <w:rFonts w:ascii="Times New Roman" w:hAnsi="Times New Roman" w:cs="Times New Roman"/>
        </w:rPr>
      </w:pPr>
    </w:p>
    <w:p w14:paraId="79A64076" w14:textId="77777777" w:rsidR="008B0031" w:rsidRPr="00A078CB" w:rsidRDefault="00782EA9" w:rsidP="00300736">
      <w:pPr>
        <w:pStyle w:val="a3"/>
        <w:ind w:left="1068" w:firstLine="348"/>
        <w:rPr>
          <w:rFonts w:ascii="Times New Roman" w:hAnsi="Times New Roman" w:cs="Times New Roman"/>
        </w:rPr>
      </w:pPr>
      <w:r w:rsidRPr="00A078CB">
        <w:rPr>
          <w:rFonts w:ascii="Times New Roman" w:hAnsi="Times New Roman" w:cs="Times New Roman"/>
        </w:rPr>
        <w:t xml:space="preserve"> </w:t>
      </w:r>
    </w:p>
    <w:p w14:paraId="7A03E507" w14:textId="77777777" w:rsidR="00220EF9" w:rsidRPr="00A078CB" w:rsidRDefault="00220EF9" w:rsidP="004C7418">
      <w:pPr>
        <w:contextualSpacing/>
        <w:rPr>
          <w:b/>
        </w:rPr>
      </w:pPr>
    </w:p>
    <w:sectPr w:rsidR="00220EF9" w:rsidRPr="00A078CB" w:rsidSect="00A078C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F459" w14:textId="77777777" w:rsidR="002370FC" w:rsidRDefault="002370FC" w:rsidP="00B905BB">
      <w:pPr>
        <w:spacing w:after="0"/>
      </w:pPr>
      <w:r>
        <w:separator/>
      </w:r>
    </w:p>
  </w:endnote>
  <w:endnote w:type="continuationSeparator" w:id="0">
    <w:p w14:paraId="7E7670C2" w14:textId="77777777" w:rsidR="002370FC" w:rsidRDefault="002370FC" w:rsidP="00B905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C5CD" w14:textId="77777777" w:rsidR="002370FC" w:rsidRDefault="002370FC" w:rsidP="00B905BB">
      <w:pPr>
        <w:spacing w:after="0"/>
      </w:pPr>
      <w:r>
        <w:separator/>
      </w:r>
    </w:p>
  </w:footnote>
  <w:footnote w:type="continuationSeparator" w:id="0">
    <w:p w14:paraId="18ECD7B2" w14:textId="77777777" w:rsidR="002370FC" w:rsidRDefault="002370FC" w:rsidP="00B905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430052"/>
      <w:docPartObj>
        <w:docPartGallery w:val="Page Numbers (Top of Page)"/>
        <w:docPartUnique/>
      </w:docPartObj>
    </w:sdtPr>
    <w:sdtContent>
      <w:p w14:paraId="3C45014B" w14:textId="77777777" w:rsidR="00B905BB" w:rsidRDefault="00B905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170">
          <w:rPr>
            <w:noProof/>
          </w:rPr>
          <w:t>2</w:t>
        </w:r>
        <w:r>
          <w:fldChar w:fldCharType="end"/>
        </w:r>
      </w:p>
    </w:sdtContent>
  </w:sdt>
  <w:p w14:paraId="3E4F634D" w14:textId="77777777" w:rsidR="00B905BB" w:rsidRDefault="00B905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F8B"/>
    <w:multiLevelType w:val="hybridMultilevel"/>
    <w:tmpl w:val="4DD0980E"/>
    <w:lvl w:ilvl="0" w:tplc="E2F6A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AE3747"/>
    <w:multiLevelType w:val="hybridMultilevel"/>
    <w:tmpl w:val="64BCFEC2"/>
    <w:lvl w:ilvl="0" w:tplc="EC0C2F8E">
      <w:start w:val="1"/>
      <w:numFmt w:val="decimal"/>
      <w:lvlText w:val="%1."/>
      <w:lvlJc w:val="left"/>
      <w:pPr>
        <w:ind w:left="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 w15:restartNumberingAfterBreak="0">
    <w:nsid w:val="3A4F321A"/>
    <w:multiLevelType w:val="hybridMultilevel"/>
    <w:tmpl w:val="8B3E2E32"/>
    <w:lvl w:ilvl="0" w:tplc="0419000F">
      <w:start w:val="1"/>
      <w:numFmt w:val="decimal"/>
      <w:lvlText w:val="%1."/>
      <w:lvlJc w:val="left"/>
      <w:pPr>
        <w:ind w:left="1367" w:hanging="360"/>
      </w:p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num w:numId="1" w16cid:durableId="1643077338">
    <w:abstractNumId w:val="1"/>
  </w:num>
  <w:num w:numId="2" w16cid:durableId="189730938">
    <w:abstractNumId w:val="0"/>
  </w:num>
  <w:num w:numId="3" w16cid:durableId="580063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14"/>
    <w:rsid w:val="00041170"/>
    <w:rsid w:val="00082B74"/>
    <w:rsid w:val="00091F93"/>
    <w:rsid w:val="000B7A86"/>
    <w:rsid w:val="00157566"/>
    <w:rsid w:val="001B67BC"/>
    <w:rsid w:val="001F2DC3"/>
    <w:rsid w:val="0021611D"/>
    <w:rsid w:val="00220EF9"/>
    <w:rsid w:val="002370FC"/>
    <w:rsid w:val="00300736"/>
    <w:rsid w:val="003055DA"/>
    <w:rsid w:val="00340729"/>
    <w:rsid w:val="004C7418"/>
    <w:rsid w:val="004D1BD8"/>
    <w:rsid w:val="00500AF4"/>
    <w:rsid w:val="00506236"/>
    <w:rsid w:val="00567E6E"/>
    <w:rsid w:val="005F4F73"/>
    <w:rsid w:val="0062045B"/>
    <w:rsid w:val="00692BA3"/>
    <w:rsid w:val="00782EA9"/>
    <w:rsid w:val="007B4B77"/>
    <w:rsid w:val="007F18F1"/>
    <w:rsid w:val="00823709"/>
    <w:rsid w:val="008421FE"/>
    <w:rsid w:val="00891BE6"/>
    <w:rsid w:val="008A1F14"/>
    <w:rsid w:val="008B0031"/>
    <w:rsid w:val="00951992"/>
    <w:rsid w:val="0096286D"/>
    <w:rsid w:val="00967CD1"/>
    <w:rsid w:val="009742AE"/>
    <w:rsid w:val="009B6E73"/>
    <w:rsid w:val="00A078CB"/>
    <w:rsid w:val="00B905BB"/>
    <w:rsid w:val="00BA48A2"/>
    <w:rsid w:val="00BD77C7"/>
    <w:rsid w:val="00BE494F"/>
    <w:rsid w:val="00C8099E"/>
    <w:rsid w:val="00C820DC"/>
    <w:rsid w:val="00CD10FC"/>
    <w:rsid w:val="00D25502"/>
    <w:rsid w:val="00DE614A"/>
    <w:rsid w:val="00E33685"/>
    <w:rsid w:val="00E830CC"/>
    <w:rsid w:val="00EA4860"/>
    <w:rsid w:val="00EC7AA1"/>
    <w:rsid w:val="00ED770A"/>
    <w:rsid w:val="00F7049D"/>
    <w:rsid w:val="00F87884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7C01"/>
  <w15:chartTrackingRefBased/>
  <w15:docId w15:val="{CB423F2D-09DB-4733-ABEB-8EF2D3F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27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5B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905BB"/>
  </w:style>
  <w:style w:type="paragraph" w:styleId="a6">
    <w:name w:val="footer"/>
    <w:basedOn w:val="a"/>
    <w:link w:val="a7"/>
    <w:uiPriority w:val="99"/>
    <w:unhideWhenUsed/>
    <w:rsid w:val="00B905B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905BB"/>
  </w:style>
  <w:style w:type="paragraph" w:styleId="a8">
    <w:name w:val="Balloon Text"/>
    <w:basedOn w:val="a"/>
    <w:link w:val="a9"/>
    <w:uiPriority w:val="99"/>
    <w:semiHidden/>
    <w:unhideWhenUsed/>
    <w:rsid w:val="00C809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vlad.zaharoff2012@yandex.ry</cp:lastModifiedBy>
  <cp:revision>3</cp:revision>
  <cp:lastPrinted>2019-12-24T08:12:00Z</cp:lastPrinted>
  <dcterms:created xsi:type="dcterms:W3CDTF">2023-01-20T03:59:00Z</dcterms:created>
  <dcterms:modified xsi:type="dcterms:W3CDTF">2023-02-16T07:09:00Z</dcterms:modified>
</cp:coreProperties>
</file>